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04408">
      <w:r w:rsidRPr="00004408">
        <w:t>https://public.nazk.gov.ua/documents/0e0a0ff1-3f9f-4c7d-8818-8a07c9634564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compat>
    <w:useFELayout/>
  </w:compat>
  <w:rsids>
    <w:rsidRoot w:val="00004408"/>
    <w:rsid w:val="00004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2025-10-30T10:58:00Z</dcterms:created>
  <dcterms:modified xsi:type="dcterms:W3CDTF">2025-10-30T10:58:00Z</dcterms:modified>
</cp:coreProperties>
</file>